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AAF" w:rsidRDefault="00CF5AAF">
      <w:pPr>
        <w:pStyle w:val="Heading3"/>
        <w:rPr>
          <w:sz w:val="22"/>
        </w:rPr>
      </w:pPr>
    </w:p>
    <w:p w:rsidR="00CF5AAF" w:rsidRDefault="00CF5AAF">
      <w:pPr>
        <w:pStyle w:val="Heading3"/>
        <w:rPr>
          <w:sz w:val="22"/>
        </w:rPr>
      </w:pPr>
    </w:p>
    <w:p w:rsidR="00DD5F0C" w:rsidRDefault="00F63B4B">
      <w:pPr>
        <w:pStyle w:val="Heading3"/>
        <w:rPr>
          <w:sz w:val="22"/>
        </w:rPr>
      </w:pPr>
      <w:r>
        <w:rPr>
          <w:sz w:val="22"/>
        </w:rPr>
        <w:t>Our reference:</w:t>
      </w:r>
      <w:r>
        <w:rPr>
          <w:sz w:val="22"/>
        </w:rPr>
        <w:tab/>
      </w:r>
      <w:r>
        <w:rPr>
          <w:sz w:val="22"/>
        </w:rPr>
        <w:tab/>
        <w:t>HM/</w:t>
      </w:r>
      <w:r w:rsidR="00EA0B8B">
        <w:rPr>
          <w:sz w:val="22"/>
        </w:rPr>
        <w:t>SS</w:t>
      </w:r>
    </w:p>
    <w:p w:rsidR="00DD5F0C" w:rsidRDefault="00B5500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Date: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F67DB6"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actiondateform </w:instrText>
      </w:r>
      <w:r w:rsidR="00F67DB6"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«actiondateform»</w:t>
      </w:r>
      <w:r w:rsidR="00F67DB6">
        <w:rPr>
          <w:rFonts w:ascii="Arial" w:hAnsi="Arial"/>
          <w:sz w:val="22"/>
        </w:rPr>
        <w:fldChar w:fldCharType="end"/>
      </w:r>
    </w:p>
    <w:p w:rsidR="00EA0B8B" w:rsidRDefault="00EA0B8B">
      <w:pPr>
        <w:rPr>
          <w:rFonts w:ascii="Arial" w:hAnsi="Arial"/>
          <w:sz w:val="22"/>
        </w:rPr>
      </w:pPr>
    </w:p>
    <w:p w:rsidR="00EA0B8B" w:rsidRDefault="00EA0B8B">
      <w:pPr>
        <w:rPr>
          <w:rFonts w:ascii="Arial" w:hAnsi="Arial"/>
          <w:sz w:val="22"/>
        </w:rPr>
      </w:pPr>
    </w:p>
    <w:p w:rsidR="00DD5F0C" w:rsidRPr="00F96D66" w:rsidRDefault="00DD5F0C">
      <w:pPr>
        <w:rPr>
          <w:rFonts w:ascii="Arial" w:hAnsi="Arial"/>
          <w:sz w:val="12"/>
          <w:szCs w:val="12"/>
        </w:rPr>
      </w:pPr>
    </w:p>
    <w:p w:rsidR="00B55003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title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«title»</w:t>
      </w:r>
      <w:r>
        <w:rPr>
          <w:rFonts w:ascii="Arial" w:hAnsi="Arial"/>
          <w:sz w:val="22"/>
        </w:rPr>
        <w:fldChar w:fldCharType="end"/>
      </w:r>
      <w:r w:rsidR="000636D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inits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«inits»</w:t>
      </w:r>
      <w:r>
        <w:rPr>
          <w:rFonts w:ascii="Arial" w:hAnsi="Arial"/>
          <w:sz w:val="22"/>
        </w:rPr>
        <w:fldChar w:fldCharType="end"/>
      </w:r>
      <w:r w:rsidR="000636D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surname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«surname»</w:t>
      </w:r>
      <w:r>
        <w:rPr>
          <w:rFonts w:ascii="Arial" w:hAnsi="Arial"/>
          <w:sz w:val="22"/>
        </w:rPr>
        <w:fldChar w:fldCharType="end"/>
      </w:r>
    </w:p>
    <w:p w:rsidR="000636DE" w:rsidRPr="009F3D70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jointtitle1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«jointtitle1»</w:t>
      </w:r>
      <w:r>
        <w:rPr>
          <w:rFonts w:ascii="Arial" w:hAnsi="Arial"/>
          <w:sz w:val="22"/>
        </w:rPr>
        <w:fldChar w:fldCharType="end"/>
      </w:r>
      <w:r w:rsidR="000636D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jointinits1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«jointinits1»</w:t>
      </w:r>
      <w:r>
        <w:rPr>
          <w:rFonts w:ascii="Arial" w:hAnsi="Arial"/>
          <w:sz w:val="22"/>
        </w:rPr>
        <w:fldChar w:fldCharType="end"/>
      </w:r>
      <w:r w:rsidR="000636D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jointsurname1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«jointsurname1»</w:t>
      </w:r>
      <w:r>
        <w:rPr>
          <w:rFonts w:ascii="Arial" w:hAnsi="Arial"/>
          <w:sz w:val="22"/>
        </w:rPr>
        <w:fldChar w:fldCharType="end"/>
      </w:r>
    </w:p>
    <w:p w:rsidR="00B55003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propaddress1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«propaddress1»</w:t>
      </w:r>
      <w:r>
        <w:rPr>
          <w:rFonts w:ascii="Arial" w:hAnsi="Arial"/>
          <w:sz w:val="22"/>
        </w:rPr>
        <w:fldChar w:fldCharType="end"/>
      </w:r>
    </w:p>
    <w:p w:rsidR="000636DE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propaddress2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«propaddress2»</w:t>
      </w:r>
      <w:r>
        <w:rPr>
          <w:rFonts w:ascii="Arial" w:hAnsi="Arial"/>
          <w:sz w:val="22"/>
        </w:rPr>
        <w:fldChar w:fldCharType="end"/>
      </w:r>
    </w:p>
    <w:p w:rsidR="000636DE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propaddress3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«propaddress3»</w:t>
      </w:r>
      <w:r>
        <w:rPr>
          <w:rFonts w:ascii="Arial" w:hAnsi="Arial"/>
          <w:sz w:val="22"/>
        </w:rPr>
        <w:fldChar w:fldCharType="end"/>
      </w:r>
    </w:p>
    <w:p w:rsidR="000636DE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propaddress4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«propaddress4»</w:t>
      </w:r>
      <w:r>
        <w:rPr>
          <w:rFonts w:ascii="Arial" w:hAnsi="Arial"/>
          <w:sz w:val="22"/>
        </w:rPr>
        <w:fldChar w:fldCharType="end"/>
      </w:r>
    </w:p>
    <w:p w:rsidR="000636DE" w:rsidRPr="009F3D70" w:rsidRDefault="00F67DB6" w:rsidP="00F02ADA">
      <w:pPr>
        <w:ind w:left="426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 w:rsidR="000636DE">
        <w:rPr>
          <w:rFonts w:ascii="Arial" w:hAnsi="Arial"/>
          <w:sz w:val="22"/>
        </w:rPr>
        <w:instrText xml:space="preserve"> MERGEFIELD proppcde </w:instrText>
      </w:r>
      <w:r>
        <w:rPr>
          <w:rFonts w:ascii="Arial" w:hAnsi="Arial"/>
          <w:sz w:val="22"/>
        </w:rPr>
        <w:fldChar w:fldCharType="separate"/>
      </w:r>
      <w:r w:rsidR="000636DE">
        <w:rPr>
          <w:rFonts w:ascii="Arial" w:hAnsi="Arial"/>
          <w:noProof/>
          <w:sz w:val="22"/>
        </w:rPr>
        <w:t>«proppcde»</w:t>
      </w:r>
      <w:r>
        <w:rPr>
          <w:rFonts w:ascii="Arial" w:hAnsi="Arial"/>
          <w:sz w:val="22"/>
        </w:rPr>
        <w:fldChar w:fldCharType="end"/>
      </w:r>
    </w:p>
    <w:p w:rsidR="00DD5F0C" w:rsidRDefault="00DD5F0C">
      <w:pPr>
        <w:rPr>
          <w:rFonts w:ascii="Arial" w:hAnsi="Arial"/>
          <w:sz w:val="22"/>
        </w:rPr>
      </w:pPr>
    </w:p>
    <w:p w:rsidR="00EA0B8B" w:rsidRDefault="00EA0B8B">
      <w:pPr>
        <w:rPr>
          <w:rFonts w:ascii="Arial" w:hAnsi="Arial"/>
          <w:sz w:val="22"/>
        </w:rPr>
      </w:pPr>
    </w:p>
    <w:p w:rsidR="001A01A4" w:rsidRDefault="00DD5F0C" w:rsidP="00B55003">
      <w:pPr>
        <w:pStyle w:val="Heading3"/>
        <w:rPr>
          <w:sz w:val="22"/>
        </w:rPr>
      </w:pPr>
      <w:r w:rsidRPr="00B55003">
        <w:rPr>
          <w:sz w:val="22"/>
        </w:rPr>
        <w:t xml:space="preserve">Dear </w:t>
      </w:r>
      <w:r w:rsidR="00F67DB6">
        <w:rPr>
          <w:sz w:val="22"/>
        </w:rPr>
        <w:fldChar w:fldCharType="begin"/>
      </w:r>
      <w:r w:rsidR="000636DE">
        <w:rPr>
          <w:sz w:val="22"/>
        </w:rPr>
        <w:instrText xml:space="preserve"> MERGEFIELD title </w:instrText>
      </w:r>
      <w:r w:rsidR="00F67DB6">
        <w:rPr>
          <w:sz w:val="22"/>
        </w:rPr>
        <w:fldChar w:fldCharType="separate"/>
      </w:r>
      <w:r w:rsidR="000636DE">
        <w:rPr>
          <w:noProof/>
          <w:sz w:val="22"/>
        </w:rPr>
        <w:t>«title»</w:t>
      </w:r>
      <w:r w:rsidR="00F67DB6">
        <w:rPr>
          <w:sz w:val="22"/>
        </w:rPr>
        <w:fldChar w:fldCharType="end"/>
      </w:r>
      <w:r w:rsidR="000636DE">
        <w:rPr>
          <w:sz w:val="22"/>
        </w:rPr>
        <w:t xml:space="preserve"> </w:t>
      </w:r>
      <w:r w:rsidR="00F67DB6">
        <w:rPr>
          <w:sz w:val="22"/>
        </w:rPr>
        <w:fldChar w:fldCharType="begin"/>
      </w:r>
      <w:r w:rsidR="000636DE">
        <w:rPr>
          <w:sz w:val="22"/>
        </w:rPr>
        <w:instrText xml:space="preserve"> MERGEFIELD surname </w:instrText>
      </w:r>
      <w:r w:rsidR="00F67DB6">
        <w:rPr>
          <w:sz w:val="22"/>
        </w:rPr>
        <w:fldChar w:fldCharType="separate"/>
      </w:r>
      <w:r w:rsidR="000636DE">
        <w:rPr>
          <w:noProof/>
          <w:sz w:val="22"/>
        </w:rPr>
        <w:t>«surname»</w:t>
      </w:r>
      <w:r w:rsidR="00F67DB6">
        <w:rPr>
          <w:sz w:val="22"/>
        </w:rPr>
        <w:fldChar w:fldCharType="end"/>
      </w:r>
      <w:r w:rsidR="000636DE">
        <w:rPr>
          <w:sz w:val="22"/>
        </w:rPr>
        <w:t xml:space="preserve">  </w:t>
      </w:r>
      <w:r w:rsidR="00F67DB6">
        <w:rPr>
          <w:sz w:val="22"/>
        </w:rPr>
        <w:fldChar w:fldCharType="begin"/>
      </w:r>
      <w:r w:rsidR="000636DE">
        <w:rPr>
          <w:sz w:val="22"/>
        </w:rPr>
        <w:instrText xml:space="preserve"> MERGEFIELD jointtitle1 </w:instrText>
      </w:r>
      <w:r w:rsidR="00F67DB6">
        <w:rPr>
          <w:sz w:val="22"/>
        </w:rPr>
        <w:fldChar w:fldCharType="separate"/>
      </w:r>
      <w:r w:rsidR="000636DE">
        <w:rPr>
          <w:noProof/>
          <w:sz w:val="22"/>
        </w:rPr>
        <w:t>«jointtitle1»</w:t>
      </w:r>
      <w:r w:rsidR="00F67DB6">
        <w:rPr>
          <w:sz w:val="22"/>
        </w:rPr>
        <w:fldChar w:fldCharType="end"/>
      </w:r>
      <w:r w:rsidR="000636DE">
        <w:rPr>
          <w:sz w:val="22"/>
        </w:rPr>
        <w:t xml:space="preserve"> </w:t>
      </w:r>
      <w:r w:rsidR="00F67DB6">
        <w:rPr>
          <w:sz w:val="22"/>
        </w:rPr>
        <w:fldChar w:fldCharType="begin"/>
      </w:r>
      <w:r w:rsidR="000636DE">
        <w:rPr>
          <w:sz w:val="22"/>
        </w:rPr>
        <w:instrText xml:space="preserve"> MERGEFIELD jointsurname1 </w:instrText>
      </w:r>
      <w:r w:rsidR="00F67DB6">
        <w:rPr>
          <w:sz w:val="22"/>
        </w:rPr>
        <w:fldChar w:fldCharType="separate"/>
      </w:r>
      <w:r w:rsidR="000636DE">
        <w:rPr>
          <w:noProof/>
          <w:sz w:val="22"/>
        </w:rPr>
        <w:t>«jointsurname1»</w:t>
      </w:r>
      <w:r w:rsidR="00F67DB6">
        <w:rPr>
          <w:sz w:val="22"/>
        </w:rPr>
        <w:fldChar w:fldCharType="end"/>
      </w:r>
    </w:p>
    <w:p w:rsidR="00F63B4B" w:rsidRPr="00F63B4B" w:rsidRDefault="00F63B4B" w:rsidP="00F63B4B"/>
    <w:tbl>
      <w:tblPr>
        <w:tblW w:w="7772" w:type="dxa"/>
        <w:jc w:val="center"/>
        <w:tblInd w:w="-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72"/>
      </w:tblGrid>
      <w:tr w:rsidR="001A01A4" w:rsidRPr="00A1622F" w:rsidTr="00F04218">
        <w:trPr>
          <w:trHeight w:val="389"/>
          <w:jc w:val="center"/>
        </w:trPr>
        <w:tc>
          <w:tcPr>
            <w:tcW w:w="7772" w:type="dxa"/>
          </w:tcPr>
          <w:p w:rsidR="001A01A4" w:rsidRPr="00A1622F" w:rsidRDefault="0075529B" w:rsidP="00585AAB">
            <w:pPr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>
              <w:rPr>
                <w:rFonts w:ascii="Arial" w:hAnsi="Arial" w:cs="Arial"/>
                <w:b/>
                <w:color w:val="FF0000"/>
                <w:sz w:val="28"/>
              </w:rPr>
              <w:t>DISPUTE OF SERVICE CHARGE LIABILITY</w:t>
            </w:r>
          </w:p>
        </w:tc>
      </w:tr>
    </w:tbl>
    <w:p w:rsidR="00DD5F0C" w:rsidRPr="005318D6" w:rsidRDefault="00DD5F0C">
      <w:pPr>
        <w:pStyle w:val="Heading1"/>
        <w:rPr>
          <w:sz w:val="8"/>
          <w:szCs w:val="8"/>
        </w:rPr>
      </w:pPr>
    </w:p>
    <w:p w:rsidR="00F63B4B" w:rsidRDefault="00F63B4B">
      <w:pPr>
        <w:rPr>
          <w:rFonts w:ascii="Arial" w:hAnsi="Arial"/>
          <w:sz w:val="22"/>
        </w:rPr>
      </w:pPr>
    </w:p>
    <w:p w:rsidR="00EA0B8B" w:rsidRDefault="0075529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records show that your servi</w:t>
      </w:r>
      <w:r w:rsidR="00EA0B8B">
        <w:rPr>
          <w:rFonts w:ascii="Arial" w:hAnsi="Arial" w:cs="Arial"/>
          <w:sz w:val="22"/>
          <w:szCs w:val="22"/>
        </w:rPr>
        <w:t>ce charge account is in arrears by</w:t>
      </w:r>
      <w:r w:rsidR="00EA0B8B" w:rsidRPr="00EA0B8B">
        <w:rPr>
          <w:rFonts w:ascii="Arial" w:hAnsi="Arial" w:cs="Arial"/>
          <w:b/>
          <w:sz w:val="22"/>
          <w:szCs w:val="22"/>
        </w:rPr>
        <w:t>£</w:t>
      </w:r>
      <w:r w:rsidR="00F67DB6" w:rsidRPr="00EA0B8B">
        <w:rPr>
          <w:rFonts w:ascii="Arial" w:hAnsi="Arial" w:cs="Arial"/>
          <w:b/>
          <w:sz w:val="22"/>
          <w:szCs w:val="22"/>
        </w:rPr>
        <w:fldChar w:fldCharType="begin"/>
      </w:r>
      <w:r w:rsidR="00EA0B8B" w:rsidRPr="00EA0B8B">
        <w:rPr>
          <w:rFonts w:ascii="Arial" w:hAnsi="Arial" w:cs="Arial"/>
          <w:b/>
          <w:sz w:val="22"/>
          <w:szCs w:val="22"/>
        </w:rPr>
        <w:instrText xml:space="preserve"> MERGEFIELD pebal3 </w:instrText>
      </w:r>
      <w:r w:rsidR="00F67DB6" w:rsidRPr="00EA0B8B">
        <w:rPr>
          <w:rFonts w:ascii="Arial" w:hAnsi="Arial" w:cs="Arial"/>
          <w:b/>
          <w:sz w:val="22"/>
          <w:szCs w:val="22"/>
        </w:rPr>
        <w:fldChar w:fldCharType="separate"/>
      </w:r>
      <w:r w:rsidR="00EA0B8B" w:rsidRPr="00EA0B8B">
        <w:rPr>
          <w:rFonts w:ascii="Arial" w:hAnsi="Arial" w:cs="Arial"/>
          <w:b/>
          <w:noProof/>
          <w:sz w:val="22"/>
          <w:szCs w:val="22"/>
        </w:rPr>
        <w:t>«pebal3»</w:t>
      </w:r>
      <w:r w:rsidR="00F67DB6" w:rsidRPr="00EA0B8B">
        <w:rPr>
          <w:rFonts w:ascii="Arial" w:hAnsi="Arial" w:cs="Arial"/>
          <w:b/>
          <w:sz w:val="22"/>
          <w:szCs w:val="22"/>
        </w:rPr>
        <w:fldChar w:fldCharType="end"/>
      </w:r>
      <w:r w:rsidR="00EA0B8B">
        <w:rPr>
          <w:rFonts w:ascii="Arial" w:hAnsi="Arial" w:cs="Arial"/>
          <w:b/>
          <w:sz w:val="22"/>
          <w:szCs w:val="22"/>
        </w:rPr>
        <w:t xml:space="preserve"> </w:t>
      </w:r>
    </w:p>
    <w:p w:rsidR="00CB626B" w:rsidRDefault="00CB626B">
      <w:pPr>
        <w:rPr>
          <w:rFonts w:ascii="Arial" w:hAnsi="Arial" w:cs="Arial"/>
          <w:b/>
          <w:sz w:val="22"/>
          <w:szCs w:val="22"/>
        </w:rPr>
      </w:pPr>
    </w:p>
    <w:p w:rsidR="00EA0B8B" w:rsidRDefault="00EA0B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However, it has come to my attention that </w:t>
      </w:r>
      <w:r w:rsidR="008C0CD4">
        <w:rPr>
          <w:rFonts w:ascii="Arial" w:hAnsi="Arial" w:cs="Arial"/>
          <w:sz w:val="22"/>
          <w:szCs w:val="22"/>
        </w:rPr>
        <w:t>you may</w:t>
      </w:r>
      <w:r>
        <w:rPr>
          <w:rFonts w:ascii="Arial" w:hAnsi="Arial" w:cs="Arial"/>
          <w:sz w:val="22"/>
          <w:szCs w:val="22"/>
        </w:rPr>
        <w:t xml:space="preserve"> be disputing liability to pay these charges so I would like to </w:t>
      </w:r>
      <w:r w:rsidR="008C0CD4">
        <w:rPr>
          <w:rFonts w:ascii="Arial" w:hAnsi="Arial" w:cs="Arial"/>
          <w:sz w:val="22"/>
          <w:szCs w:val="22"/>
        </w:rPr>
        <w:t>provide</w:t>
      </w:r>
      <w:r>
        <w:rPr>
          <w:rFonts w:ascii="Arial" w:hAnsi="Arial" w:cs="Arial"/>
          <w:sz w:val="22"/>
          <w:szCs w:val="22"/>
        </w:rPr>
        <w:t xml:space="preserve"> you with an opportunity to state the reasons for your non payment.</w:t>
      </w:r>
    </w:p>
    <w:p w:rsidR="00EA0B8B" w:rsidRDefault="00EA0B8B">
      <w:pPr>
        <w:rPr>
          <w:rFonts w:ascii="Arial" w:hAnsi="Arial" w:cs="Arial"/>
          <w:sz w:val="22"/>
          <w:szCs w:val="22"/>
        </w:rPr>
      </w:pPr>
    </w:p>
    <w:p w:rsidR="00EA0B8B" w:rsidRDefault="00EA0B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find enclosed</w:t>
      </w:r>
      <w:r w:rsidR="008C0CD4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‘Scott Schedule’ which details the services provided to you by </w:t>
      </w:r>
      <w:proofErr w:type="spellStart"/>
      <w:r w:rsidR="00324001">
        <w:rPr>
          <w:rFonts w:ascii="Arial" w:hAnsi="Arial" w:cs="Arial"/>
          <w:sz w:val="22"/>
          <w:szCs w:val="22"/>
        </w:rPr>
        <w:t>XXXX</w:t>
      </w:r>
      <w:r w:rsidR="008C0CD4">
        <w:rPr>
          <w:rFonts w:ascii="Arial" w:hAnsi="Arial" w:cs="Arial"/>
          <w:sz w:val="22"/>
          <w:szCs w:val="22"/>
        </w:rPr>
        <w:t>Housing</w:t>
      </w:r>
      <w:proofErr w:type="spellEnd"/>
      <w:r w:rsidR="008C0CD4">
        <w:rPr>
          <w:rFonts w:ascii="Arial" w:hAnsi="Arial" w:cs="Arial"/>
          <w:sz w:val="22"/>
          <w:szCs w:val="22"/>
        </w:rPr>
        <w:t xml:space="preserve"> Association and the charge pertaining to that service.</w:t>
      </w:r>
    </w:p>
    <w:p w:rsidR="008C0CD4" w:rsidRDefault="008C0CD4">
      <w:pPr>
        <w:rPr>
          <w:rFonts w:ascii="Arial" w:hAnsi="Arial" w:cs="Arial"/>
          <w:sz w:val="22"/>
          <w:szCs w:val="22"/>
        </w:rPr>
      </w:pPr>
    </w:p>
    <w:p w:rsidR="008C0CD4" w:rsidRDefault="008C0C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 box 1, </w:t>
      </w:r>
      <w:r>
        <w:rPr>
          <w:rFonts w:ascii="Arial" w:hAnsi="Arial" w:cs="Arial"/>
          <w:sz w:val="22"/>
          <w:szCs w:val="22"/>
        </w:rPr>
        <w:t>can you please enter a tick to identify the service charges which you do NOT have a dispute and are happy to pay.</w:t>
      </w:r>
    </w:p>
    <w:p w:rsidR="008C0CD4" w:rsidRDefault="008C0C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 box 2, </w:t>
      </w:r>
      <w:r>
        <w:rPr>
          <w:rFonts w:ascii="Arial" w:hAnsi="Arial" w:cs="Arial"/>
          <w:sz w:val="22"/>
          <w:szCs w:val="22"/>
        </w:rPr>
        <w:t xml:space="preserve">can you please enter a tick to identify the charges which you would </w:t>
      </w:r>
      <w:r w:rsidR="00324001">
        <w:rPr>
          <w:rFonts w:ascii="Arial" w:hAnsi="Arial" w:cs="Arial"/>
          <w:sz w:val="22"/>
          <w:szCs w:val="22"/>
        </w:rPr>
        <w:t>like XXXX</w:t>
      </w:r>
      <w:r>
        <w:rPr>
          <w:rFonts w:ascii="Arial" w:hAnsi="Arial" w:cs="Arial"/>
          <w:sz w:val="22"/>
          <w:szCs w:val="22"/>
        </w:rPr>
        <w:t xml:space="preserve"> Housing Association to </w:t>
      </w:r>
      <w:proofErr w:type="gramStart"/>
      <w:r>
        <w:rPr>
          <w:rFonts w:ascii="Arial" w:hAnsi="Arial" w:cs="Arial"/>
          <w:sz w:val="22"/>
          <w:szCs w:val="22"/>
        </w:rPr>
        <w:t>clarify.</w:t>
      </w:r>
      <w:proofErr w:type="gramEnd"/>
    </w:p>
    <w:p w:rsidR="008C0CD4" w:rsidRDefault="008C0C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 box 3, </w:t>
      </w:r>
      <w:r>
        <w:rPr>
          <w:rFonts w:ascii="Arial" w:hAnsi="Arial" w:cs="Arial"/>
          <w:sz w:val="22"/>
          <w:szCs w:val="22"/>
        </w:rPr>
        <w:t xml:space="preserve">can you please enter a tick to identify the charges which you DO dispute and provide comments as the reason for this </w:t>
      </w:r>
      <w:proofErr w:type="gramStart"/>
      <w:r>
        <w:rPr>
          <w:rFonts w:ascii="Arial" w:hAnsi="Arial" w:cs="Arial"/>
          <w:sz w:val="22"/>
          <w:szCs w:val="22"/>
        </w:rPr>
        <w:t>dispute.</w:t>
      </w:r>
      <w:proofErr w:type="gramEnd"/>
    </w:p>
    <w:p w:rsidR="008C0CD4" w:rsidRDefault="008C0CD4">
      <w:pPr>
        <w:rPr>
          <w:rFonts w:ascii="Arial" w:hAnsi="Arial" w:cs="Arial"/>
          <w:sz w:val="22"/>
          <w:szCs w:val="22"/>
        </w:rPr>
      </w:pPr>
    </w:p>
    <w:p w:rsidR="008C0CD4" w:rsidRDefault="008C0C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Once you have completed the schedule, please return it to me </w:t>
      </w:r>
      <w:proofErr w:type="gramStart"/>
      <w:r>
        <w:rPr>
          <w:rFonts w:ascii="Arial" w:hAnsi="Arial" w:cs="Arial"/>
          <w:sz w:val="22"/>
          <w:szCs w:val="22"/>
        </w:rPr>
        <w:t>( marked</w:t>
      </w:r>
      <w:proofErr w:type="gramEnd"/>
      <w:r>
        <w:rPr>
          <w:rFonts w:ascii="Arial" w:hAnsi="Arial" w:cs="Arial"/>
          <w:sz w:val="22"/>
          <w:szCs w:val="22"/>
        </w:rPr>
        <w:t xml:space="preserve"> for my attention) within the next 7 days so I can arrange a response to the points raised.</w:t>
      </w:r>
    </w:p>
    <w:p w:rsidR="008C0CD4" w:rsidRDefault="008C0CD4">
      <w:pPr>
        <w:rPr>
          <w:rFonts w:ascii="Arial" w:hAnsi="Arial" w:cs="Arial"/>
          <w:sz w:val="22"/>
          <w:szCs w:val="22"/>
        </w:rPr>
      </w:pPr>
    </w:p>
    <w:p w:rsidR="008C0CD4" w:rsidRDefault="008C0C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Should I not receive a response, I will assume that you have decided not to dispute the charges levied and you will arrange to clear all the outstanding arrears within 14 days.</w:t>
      </w:r>
    </w:p>
    <w:p w:rsidR="008C0CD4" w:rsidRDefault="008C0CD4">
      <w:pPr>
        <w:rPr>
          <w:rFonts w:ascii="Arial" w:hAnsi="Arial" w:cs="Arial"/>
          <w:sz w:val="22"/>
          <w:szCs w:val="22"/>
        </w:rPr>
      </w:pPr>
    </w:p>
    <w:p w:rsidR="008C0CD4" w:rsidRPr="008C0CD4" w:rsidRDefault="003240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XXXX</w:t>
      </w:r>
      <w:r w:rsidR="008C0CD4">
        <w:rPr>
          <w:rFonts w:ascii="Arial" w:hAnsi="Arial" w:cs="Arial"/>
          <w:sz w:val="22"/>
          <w:szCs w:val="22"/>
        </w:rPr>
        <w:t xml:space="preserve"> Housing Association expects that where you are not disputing the charge for a service you will pay that part of the charge within 14 days.</w:t>
      </w:r>
    </w:p>
    <w:p w:rsidR="008C0CD4" w:rsidRPr="00EA0B8B" w:rsidRDefault="008C0CD4">
      <w:pPr>
        <w:rPr>
          <w:rFonts w:ascii="Arial" w:hAnsi="Arial"/>
          <w:sz w:val="22"/>
          <w:szCs w:val="22"/>
        </w:rPr>
      </w:pPr>
    </w:p>
    <w:p w:rsidR="00DD5F0C" w:rsidRDefault="00DD5F0C">
      <w:pPr>
        <w:pStyle w:val="Heading3"/>
        <w:rPr>
          <w:sz w:val="22"/>
        </w:rPr>
      </w:pPr>
      <w:r>
        <w:rPr>
          <w:sz w:val="22"/>
        </w:rPr>
        <w:t>Yours sincerely</w:t>
      </w:r>
    </w:p>
    <w:p w:rsidR="00DD5F0C" w:rsidRDefault="00DD5F0C">
      <w:pPr>
        <w:rPr>
          <w:rFonts w:ascii="Arial" w:hAnsi="Arial" w:cs="Arial"/>
          <w:b/>
          <w:bCs/>
          <w:sz w:val="22"/>
        </w:rPr>
      </w:pPr>
    </w:p>
    <w:p w:rsidR="00DD5F0C" w:rsidRDefault="00F67DB6">
      <w:pPr>
        <w:pStyle w:val="Heading1"/>
        <w:rPr>
          <w:rFonts w:cs="Arial"/>
          <w:bCs/>
          <w:sz w:val="22"/>
        </w:rPr>
      </w:pPr>
      <w:r>
        <w:rPr>
          <w:rFonts w:cs="Arial"/>
          <w:bCs/>
          <w:sz w:val="22"/>
        </w:rPr>
        <w:fldChar w:fldCharType="begin"/>
      </w:r>
      <w:r w:rsidR="00F96D66">
        <w:rPr>
          <w:rFonts w:cs="Arial"/>
          <w:bCs/>
          <w:sz w:val="22"/>
        </w:rPr>
        <w:instrText xml:space="preserve"> MERGEFIELD contname </w:instrText>
      </w:r>
      <w:r>
        <w:rPr>
          <w:rFonts w:cs="Arial"/>
          <w:bCs/>
          <w:sz w:val="22"/>
        </w:rPr>
        <w:fldChar w:fldCharType="separate"/>
      </w:r>
      <w:r w:rsidR="00F96D66">
        <w:rPr>
          <w:rFonts w:cs="Arial"/>
          <w:bCs/>
          <w:noProof/>
          <w:sz w:val="22"/>
        </w:rPr>
        <w:t>«contname»</w:t>
      </w:r>
      <w:r>
        <w:rPr>
          <w:rFonts w:cs="Arial"/>
          <w:bCs/>
          <w:sz w:val="22"/>
        </w:rPr>
        <w:fldChar w:fldCharType="end"/>
      </w:r>
    </w:p>
    <w:p w:rsidR="00A876FC" w:rsidRDefault="00F67DB6" w:rsidP="00A876F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/>
      </w:r>
      <w:r w:rsidR="00F96D66">
        <w:rPr>
          <w:rFonts w:ascii="Arial" w:hAnsi="Arial" w:cs="Arial"/>
          <w:b/>
          <w:sz w:val="22"/>
          <w:szCs w:val="22"/>
        </w:rPr>
        <w:instrText xml:space="preserve"> MERGEFIELD contjob </w:instrText>
      </w:r>
      <w:r>
        <w:rPr>
          <w:rFonts w:ascii="Arial" w:hAnsi="Arial" w:cs="Arial"/>
          <w:b/>
          <w:sz w:val="22"/>
          <w:szCs w:val="22"/>
        </w:rPr>
        <w:fldChar w:fldCharType="separate"/>
      </w:r>
      <w:r w:rsidR="00F96D66">
        <w:rPr>
          <w:rFonts w:ascii="Arial" w:hAnsi="Arial" w:cs="Arial"/>
          <w:b/>
          <w:noProof/>
          <w:sz w:val="22"/>
          <w:szCs w:val="22"/>
        </w:rPr>
        <w:t>«contjob»</w:t>
      </w:r>
      <w:r>
        <w:rPr>
          <w:rFonts w:ascii="Arial" w:hAnsi="Arial" w:cs="Arial"/>
          <w:b/>
          <w:sz w:val="22"/>
          <w:szCs w:val="22"/>
        </w:rPr>
        <w:fldChar w:fldCharType="end"/>
      </w:r>
    </w:p>
    <w:p w:rsidR="0038743C" w:rsidRDefault="0038743C" w:rsidP="00A876FC">
      <w:pPr>
        <w:rPr>
          <w:rFonts w:ascii="Arial" w:hAnsi="Arial" w:cs="Arial"/>
          <w:b/>
          <w:sz w:val="22"/>
          <w:szCs w:val="22"/>
        </w:rPr>
      </w:pPr>
    </w:p>
    <w:p w:rsidR="0038743C" w:rsidRDefault="0038743C" w:rsidP="00A876FC">
      <w:pPr>
        <w:rPr>
          <w:rFonts w:ascii="Arial" w:hAnsi="Arial" w:cs="Arial"/>
          <w:b/>
          <w:sz w:val="22"/>
          <w:szCs w:val="22"/>
        </w:rPr>
      </w:pPr>
    </w:p>
    <w:p w:rsidR="0038743C" w:rsidRDefault="0038743C" w:rsidP="00A876FC">
      <w:pPr>
        <w:rPr>
          <w:rFonts w:ascii="Arial" w:hAnsi="Arial" w:cs="Arial"/>
          <w:b/>
          <w:sz w:val="22"/>
          <w:szCs w:val="22"/>
        </w:rPr>
      </w:pPr>
    </w:p>
    <w:p w:rsidR="0038743C" w:rsidRDefault="0038743C" w:rsidP="00A876FC">
      <w:pPr>
        <w:rPr>
          <w:rFonts w:ascii="Arial" w:hAnsi="Arial" w:cs="Arial"/>
          <w:b/>
          <w:sz w:val="22"/>
          <w:szCs w:val="22"/>
        </w:rPr>
      </w:pPr>
    </w:p>
    <w:p w:rsidR="0038743C" w:rsidRPr="00A876FC" w:rsidRDefault="0038743C" w:rsidP="00A876FC">
      <w:pPr>
        <w:rPr>
          <w:rFonts w:ascii="Arial" w:hAnsi="Arial" w:cs="Arial"/>
          <w:b/>
          <w:sz w:val="22"/>
          <w:szCs w:val="22"/>
        </w:rPr>
      </w:pPr>
    </w:p>
    <w:p w:rsidR="00A876FC" w:rsidRPr="00F96D66" w:rsidRDefault="00A876FC">
      <w:pPr>
        <w:rPr>
          <w:rFonts w:ascii="Arial" w:hAnsi="Arial" w:cs="Arial"/>
          <w:b/>
          <w:sz w:val="12"/>
          <w:szCs w:val="12"/>
        </w:rPr>
      </w:pPr>
    </w:p>
    <w:p w:rsidR="00DD5F0C" w:rsidRPr="00F96D66" w:rsidRDefault="00DD5F0C">
      <w:pPr>
        <w:rPr>
          <w:rFonts w:ascii="Arial" w:hAnsi="Arial" w:cs="Arial"/>
          <w:sz w:val="12"/>
          <w:szCs w:val="12"/>
        </w:rPr>
      </w:pPr>
    </w:p>
    <w:sectPr w:rsidR="00DD5F0C" w:rsidRPr="00F96D66" w:rsidSect="001C3A79">
      <w:pgSz w:w="11906" w:h="16838" w:code="9"/>
      <w:pgMar w:top="1440" w:right="720" w:bottom="851" w:left="851" w:header="709" w:footer="709" w:gutter="0"/>
      <w:paperSrc w:first="25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370B"/>
    <w:multiLevelType w:val="hybridMultilevel"/>
    <w:tmpl w:val="A0C65A1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B51832"/>
    <w:multiLevelType w:val="hybridMultilevel"/>
    <w:tmpl w:val="FCEC8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C112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1A01A4"/>
    <w:rsid w:val="000347E7"/>
    <w:rsid w:val="000352D7"/>
    <w:rsid w:val="000636DE"/>
    <w:rsid w:val="00074EB8"/>
    <w:rsid w:val="00147DAD"/>
    <w:rsid w:val="00180446"/>
    <w:rsid w:val="001A01A4"/>
    <w:rsid w:val="001C3A79"/>
    <w:rsid w:val="001D0C53"/>
    <w:rsid w:val="001E647A"/>
    <w:rsid w:val="00324001"/>
    <w:rsid w:val="00324ED7"/>
    <w:rsid w:val="0038743C"/>
    <w:rsid w:val="00426A8D"/>
    <w:rsid w:val="004B0DD2"/>
    <w:rsid w:val="005318D6"/>
    <w:rsid w:val="00585AAB"/>
    <w:rsid w:val="006B052F"/>
    <w:rsid w:val="0075529B"/>
    <w:rsid w:val="007F7DC1"/>
    <w:rsid w:val="00817B0E"/>
    <w:rsid w:val="008C0CD4"/>
    <w:rsid w:val="008D3650"/>
    <w:rsid w:val="009940BB"/>
    <w:rsid w:val="00A1622F"/>
    <w:rsid w:val="00A4143A"/>
    <w:rsid w:val="00A62B1C"/>
    <w:rsid w:val="00A63007"/>
    <w:rsid w:val="00A876FC"/>
    <w:rsid w:val="00AE07EA"/>
    <w:rsid w:val="00B55003"/>
    <w:rsid w:val="00CB626B"/>
    <w:rsid w:val="00CF5AAF"/>
    <w:rsid w:val="00DA0402"/>
    <w:rsid w:val="00DB5F82"/>
    <w:rsid w:val="00DD5F0C"/>
    <w:rsid w:val="00E33030"/>
    <w:rsid w:val="00EA0B8B"/>
    <w:rsid w:val="00EB7EB2"/>
    <w:rsid w:val="00EC5AF4"/>
    <w:rsid w:val="00F02ADA"/>
    <w:rsid w:val="00F04218"/>
    <w:rsid w:val="00F52DC1"/>
    <w:rsid w:val="00F63B4B"/>
    <w:rsid w:val="00F67DB6"/>
    <w:rsid w:val="00F9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4ED7"/>
    <w:rPr>
      <w:lang w:eastAsia="en-US"/>
    </w:rPr>
  </w:style>
  <w:style w:type="paragraph" w:styleId="Heading1">
    <w:name w:val="heading 1"/>
    <w:basedOn w:val="Normal"/>
    <w:next w:val="Normal"/>
    <w:qFormat/>
    <w:rsid w:val="00324ED7"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324ED7"/>
    <w:pPr>
      <w:keepNext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324ED7"/>
    <w:pPr>
      <w:keepNext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324ED7"/>
    <w:pPr>
      <w:keepNext/>
      <w:jc w:val="center"/>
      <w:outlineLvl w:val="3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24ED7"/>
    <w:rPr>
      <w:rFonts w:ascii="Arial" w:hAnsi="Arial"/>
      <w:sz w:val="24"/>
    </w:rPr>
  </w:style>
  <w:style w:type="character" w:styleId="Hyperlink">
    <w:name w:val="Hyperlink"/>
    <w:basedOn w:val="DefaultParagraphFont"/>
    <w:rsid w:val="00324ED7"/>
    <w:rPr>
      <w:color w:val="0000FF"/>
      <w:u w:val="single"/>
    </w:rPr>
  </w:style>
  <w:style w:type="character" w:styleId="FollowedHyperlink">
    <w:name w:val="FollowedHyperlink"/>
    <w:basedOn w:val="DefaultParagraphFont"/>
    <w:rsid w:val="00324ED7"/>
    <w:rPr>
      <w:color w:val="800080"/>
      <w:u w:val="single"/>
    </w:rPr>
  </w:style>
  <w:style w:type="paragraph" w:styleId="BodyText2">
    <w:name w:val="Body Text 2"/>
    <w:basedOn w:val="Normal"/>
    <w:rsid w:val="00324ED7"/>
    <w:rPr>
      <w:rFonts w:ascii="Arial" w:hAnsi="Arial" w:cs="Arial"/>
      <w:sz w:val="22"/>
    </w:rPr>
  </w:style>
  <w:style w:type="table" w:styleId="TableGrid">
    <w:name w:val="Table Grid"/>
    <w:basedOn w:val="TableNormal"/>
    <w:rsid w:val="001A01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0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2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7" ma:contentTypeDescription="Create a new document." ma:contentTypeScope="" ma:versionID="4ead57422ce92c9656bf5b44603a9697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cfc75388e3ee507d703a9d3dfbcb9ae9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80D01-06A5-4356-9461-4E87A53E32E9}"/>
</file>

<file path=customXml/itemProps2.xml><?xml version="1.0" encoding="utf-8"?>
<ds:datastoreItem xmlns:ds="http://schemas.openxmlformats.org/officeDocument/2006/customXml" ds:itemID="{61D3200D-2648-4AF3-8432-DCD3AEB29D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Reference:</vt:lpstr>
    </vt:vector>
  </TitlesOfParts>
  <Company>Thames Services Ltd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Reference:</dc:title>
  <dc:creator>Thamesmead</dc:creator>
  <cp:lastModifiedBy>Jackie</cp:lastModifiedBy>
  <cp:revision>3</cp:revision>
  <cp:lastPrinted>2008-07-16T13:35:00Z</cp:lastPrinted>
  <dcterms:created xsi:type="dcterms:W3CDTF">2014-05-15T14:28:00Z</dcterms:created>
  <dcterms:modified xsi:type="dcterms:W3CDTF">2014-05-15T14:29:00Z</dcterms:modified>
</cp:coreProperties>
</file>